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46" w:rsidRDefault="00E74744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攀枝花市公安局（市本级）</w:t>
      </w:r>
    </w:p>
    <w:p w:rsidR="00676A46" w:rsidRDefault="00E74744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2021年政府采购预算编制说明</w:t>
      </w:r>
    </w:p>
    <w:p w:rsidR="00676A46" w:rsidRDefault="00676A46">
      <w:pPr>
        <w:rPr>
          <w:rFonts w:ascii="仿宋_GB2312" w:eastAsia="仿宋_GB2312"/>
          <w:sz w:val="32"/>
          <w:szCs w:val="32"/>
        </w:rPr>
      </w:pPr>
    </w:p>
    <w:p w:rsidR="00676A46" w:rsidRDefault="00E7474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，攀枝花市公安局（市本级）年初安排政府采购预算1259.3238万元，主要用于采购在押人员生活物资、办公用用品及耗材、物业管理、刑事侦查设备及检验耗材、数据库建设及耗材、公务用车辆、维稳反恐装备、公安信息网安全建设、机房运维等。其中：政府购买服务203万元（物业管理服务63万元、机房运维服务100万、350M PDT系统维保服务40万元），</w:t>
      </w:r>
      <w:bookmarkStart w:id="0" w:name="_GoBack"/>
      <w:r w:rsidR="00922F1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购置</w:t>
      </w:r>
      <w:r w:rsidR="00922F1B">
        <w:rPr>
          <w:rFonts w:ascii="仿宋_GB2312" w:eastAsia="仿宋_GB2312" w:hint="eastAsia"/>
          <w:sz w:val="32"/>
          <w:szCs w:val="32"/>
        </w:rPr>
        <w:t>车辆2台金额</w:t>
      </w:r>
      <w:r>
        <w:rPr>
          <w:rFonts w:ascii="仿宋_GB2312" w:eastAsia="仿宋_GB2312" w:hint="eastAsia"/>
          <w:sz w:val="32"/>
          <w:szCs w:val="32"/>
        </w:rPr>
        <w:t>48万</w:t>
      </w:r>
      <w:r w:rsidR="0004252C">
        <w:rPr>
          <w:rFonts w:ascii="仿宋_GB2312" w:eastAsia="仿宋_GB2312" w:hint="eastAsia"/>
          <w:sz w:val="32"/>
          <w:szCs w:val="32"/>
        </w:rPr>
        <w:t>元</w:t>
      </w:r>
      <w:bookmarkEnd w:id="0"/>
      <w:r>
        <w:rPr>
          <w:rFonts w:ascii="仿宋_GB2312" w:eastAsia="仿宋_GB2312" w:hint="eastAsia"/>
          <w:sz w:val="32"/>
          <w:szCs w:val="32"/>
        </w:rPr>
        <w:t>（警用越野车1辆30万</w:t>
      </w:r>
      <w:r w:rsidR="0004252C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、皮卡车辆1辆18万</w:t>
      </w:r>
      <w:r w:rsidR="0004252C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676A46" w:rsidRDefault="00676A46">
      <w:pPr>
        <w:rPr>
          <w:rFonts w:ascii="仿宋_GB2312" w:eastAsia="仿宋_GB2312"/>
          <w:sz w:val="32"/>
          <w:szCs w:val="32"/>
        </w:rPr>
      </w:pPr>
    </w:p>
    <w:p w:rsidR="00676A46" w:rsidRDefault="00E7474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附件：攀枝花市公安局（市本级）2021年政府采购预算（第一批）批复表</w:t>
      </w:r>
    </w:p>
    <w:p w:rsidR="00676A46" w:rsidRDefault="00676A46">
      <w:pPr>
        <w:rPr>
          <w:rFonts w:ascii="仿宋_GB2312" w:eastAsia="仿宋_GB2312"/>
          <w:sz w:val="32"/>
          <w:szCs w:val="32"/>
        </w:rPr>
      </w:pPr>
    </w:p>
    <w:p w:rsidR="00676A46" w:rsidRDefault="00E7474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攀枝花市公安局</w:t>
      </w:r>
    </w:p>
    <w:p w:rsidR="00676A46" w:rsidRDefault="00E74744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2021年6月9日</w:t>
      </w:r>
    </w:p>
    <w:sectPr w:rsidR="0067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6D" w:rsidRDefault="00B0626D" w:rsidP="0004252C">
      <w:r>
        <w:separator/>
      </w:r>
    </w:p>
  </w:endnote>
  <w:endnote w:type="continuationSeparator" w:id="0">
    <w:p w:rsidR="00B0626D" w:rsidRDefault="00B0626D" w:rsidP="0004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6D" w:rsidRDefault="00B0626D" w:rsidP="0004252C">
      <w:r>
        <w:separator/>
      </w:r>
    </w:p>
  </w:footnote>
  <w:footnote w:type="continuationSeparator" w:id="0">
    <w:p w:rsidR="00B0626D" w:rsidRDefault="00B0626D" w:rsidP="0004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AF"/>
    <w:rsid w:val="0004252C"/>
    <w:rsid w:val="00145DD7"/>
    <w:rsid w:val="002D7DA7"/>
    <w:rsid w:val="005C2E03"/>
    <w:rsid w:val="00676A46"/>
    <w:rsid w:val="00694177"/>
    <w:rsid w:val="007A43AF"/>
    <w:rsid w:val="00922F1B"/>
    <w:rsid w:val="0092411A"/>
    <w:rsid w:val="00B0626D"/>
    <w:rsid w:val="00E74744"/>
    <w:rsid w:val="1D4F3A1A"/>
    <w:rsid w:val="22333EF3"/>
    <w:rsid w:val="23DC5938"/>
    <w:rsid w:val="257B0F7D"/>
    <w:rsid w:val="25EC16FA"/>
    <w:rsid w:val="28E65AC7"/>
    <w:rsid w:val="34417619"/>
    <w:rsid w:val="3FFB6023"/>
    <w:rsid w:val="49374E4B"/>
    <w:rsid w:val="4BE746BF"/>
    <w:rsid w:val="7355172A"/>
    <w:rsid w:val="7C3777A6"/>
    <w:rsid w:val="7E8A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</cp:lastModifiedBy>
  <cp:revision>3</cp:revision>
  <dcterms:created xsi:type="dcterms:W3CDTF">2022-04-14T07:33:00Z</dcterms:created>
  <dcterms:modified xsi:type="dcterms:W3CDTF">2022-04-14T07:37:00Z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